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CF8D" w14:textId="10F0DBFD" w:rsidR="0051187C" w:rsidRPr="00F00ED3" w:rsidRDefault="0051187C" w:rsidP="00232B2E">
      <w:pPr>
        <w:ind w:right="-1276"/>
        <w:jc w:val="center"/>
        <w:rPr>
          <w:rFonts w:ascii="Times New Roman" w:eastAsia="Times New Roman" w:hAnsi="Times New Roman" w:cs="Monotype Koufi"/>
          <w:sz w:val="36"/>
          <w:szCs w:val="36"/>
          <w:highlight w:val="yellow"/>
          <w:rtl/>
        </w:rPr>
      </w:pP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مراجعة الوحدة </w:t>
      </w:r>
      <w:r w:rsidR="00B242C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>الثالثة</w:t>
      </w: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 ( </w:t>
      </w:r>
      <w:r w:rsidR="00B242C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>البرمجة بواسطة المايكروبت</w:t>
      </w: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 )</w:t>
      </w:r>
    </w:p>
    <w:p w14:paraId="22B7E54F" w14:textId="0EFB2BF8" w:rsidR="008821CC" w:rsidRDefault="0051187C" w:rsidP="0051187C">
      <w:pPr>
        <w:ind w:left="-908"/>
        <w:rPr>
          <w:b/>
          <w:bCs/>
          <w:sz w:val="32"/>
          <w:szCs w:val="32"/>
          <w:u w:val="single"/>
          <w:rtl/>
          <w:lang w:val="en-GB"/>
        </w:rPr>
      </w:pPr>
      <w:r>
        <w:rPr>
          <w:b/>
          <w:bCs/>
          <w:sz w:val="32"/>
          <w:szCs w:val="32"/>
          <w:u w:val="single"/>
          <w:rtl/>
          <w:lang w:val="en-GB"/>
        </w:rPr>
        <w:t>اخت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ا</w:t>
      </w:r>
      <w:r>
        <w:rPr>
          <w:b/>
          <w:bCs/>
          <w:sz w:val="32"/>
          <w:szCs w:val="32"/>
          <w:u w:val="single"/>
          <w:rtl/>
          <w:lang w:val="en-GB"/>
        </w:rPr>
        <w:t>ر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ي </w:t>
      </w:r>
      <w:r>
        <w:rPr>
          <w:b/>
          <w:bCs/>
          <w:sz w:val="32"/>
          <w:szCs w:val="32"/>
          <w:u w:val="single"/>
          <w:rtl/>
          <w:lang w:val="en-GB"/>
        </w:rPr>
        <w:t>الاجابة الصحيحة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لكل مما يلي</w:t>
      </w:r>
      <w:r>
        <w:rPr>
          <w:b/>
          <w:bCs/>
          <w:sz w:val="32"/>
          <w:szCs w:val="32"/>
          <w:u w:val="single"/>
          <w:rtl/>
          <w:lang w:val="en-GB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:</w:t>
      </w:r>
    </w:p>
    <w:tbl>
      <w:tblPr>
        <w:tblStyle w:val="a3"/>
        <w:tblpPr w:leftFromText="180" w:rightFromText="180" w:vertAnchor="page" w:horzAnchor="margin" w:tblpXSpec="center" w:tblpY="2230"/>
        <w:bidiVisual/>
        <w:tblW w:w="10053" w:type="dxa"/>
        <w:tblInd w:w="0" w:type="dxa"/>
        <w:tblLook w:val="04A0" w:firstRow="1" w:lastRow="0" w:firstColumn="1" w:lastColumn="0" w:noHBand="0" w:noVBand="1"/>
      </w:tblPr>
      <w:tblGrid>
        <w:gridCol w:w="430"/>
        <w:gridCol w:w="4669"/>
        <w:gridCol w:w="567"/>
        <w:gridCol w:w="4387"/>
      </w:tblGrid>
      <w:tr w:rsidR="00984166" w:rsidRPr="000F0D57" w14:paraId="3DA171A2" w14:textId="77777777" w:rsidTr="00984166">
        <w:trPr>
          <w:trHeight w:val="410"/>
        </w:trPr>
        <w:tc>
          <w:tcPr>
            <w:tcW w:w="430" w:type="dxa"/>
            <w:shd w:val="clear" w:color="auto" w:fill="F2F2F2" w:themeFill="background1" w:themeFillShade="F2"/>
          </w:tcPr>
          <w:p w14:paraId="02BBE33C" w14:textId="3A319D0C" w:rsidR="00984166" w:rsidRPr="000F0D57" w:rsidRDefault="00984166" w:rsidP="00984166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669" w:type="dxa"/>
            <w:shd w:val="clear" w:color="auto" w:fill="F2F2F2" w:themeFill="background1" w:themeFillShade="F2"/>
          </w:tcPr>
          <w:p w14:paraId="7D0935C2" w14:textId="565463BC" w:rsidR="00984166" w:rsidRPr="000F0D57" w:rsidRDefault="00984166" w:rsidP="00984166">
            <w:pPr>
              <w:shd w:val="clear" w:color="auto" w:fill="D9D9D9" w:themeFill="background1" w:themeFillShade="D9"/>
              <w:jc w:val="both"/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 xml:space="preserve">يعد لغة برمجة قائمة على اللبنات البرمجية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603FD3" w14:textId="5BCD60D0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387" w:type="dxa"/>
            <w:shd w:val="clear" w:color="auto" w:fill="F2F2F2" w:themeFill="background1" w:themeFillShade="F2"/>
          </w:tcPr>
          <w:p w14:paraId="387D653C" w14:textId="7D2696B6" w:rsidR="00984166" w:rsidRPr="000F0D57" w:rsidRDefault="00984166" w:rsidP="00984166">
            <w:pPr>
              <w:shd w:val="clear" w:color="auto" w:fill="D9D9D9" w:themeFill="background1" w:themeFillShade="D9"/>
              <w:jc w:val="both"/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 xml:space="preserve">يمكن العثور على أوامر </w:t>
            </w:r>
            <w:r w:rsidRPr="000F0D57"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  <w:lang w:bidi="ku-Arab-IQ"/>
              </w:rPr>
              <w:t>if</w:t>
            </w: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 xml:space="preserve"> في مايكروبت في فئة أوامر </w:t>
            </w:r>
          </w:p>
        </w:tc>
      </w:tr>
      <w:tr w:rsidR="00984166" w:rsidRPr="000F0D57" w14:paraId="57F3BF69" w14:textId="77777777" w:rsidTr="00984166">
        <w:trPr>
          <w:trHeight w:val="430"/>
        </w:trPr>
        <w:tc>
          <w:tcPr>
            <w:tcW w:w="430" w:type="dxa"/>
          </w:tcPr>
          <w:p w14:paraId="75912E96" w14:textId="28F75721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bookmarkStart w:id="0" w:name="_Hlk100538962"/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5DB52F6B" w14:textId="16FD3342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بايثون</w:t>
            </w:r>
          </w:p>
        </w:tc>
        <w:tc>
          <w:tcPr>
            <w:tcW w:w="567" w:type="dxa"/>
          </w:tcPr>
          <w:p w14:paraId="0AE910B0" w14:textId="127326A1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2A31EA3C" w14:textId="4C70D09B" w:rsidR="00984166" w:rsidRPr="000F0D57" w:rsidRDefault="00984166" w:rsidP="00984166">
            <w:pPr>
              <w:rPr>
                <w:sz w:val="24"/>
                <w:szCs w:val="24"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الأساسية</w:t>
            </w:r>
          </w:p>
        </w:tc>
      </w:tr>
      <w:tr w:rsidR="00984166" w:rsidRPr="000F0D57" w14:paraId="31EAABA7" w14:textId="77777777" w:rsidTr="00984166">
        <w:trPr>
          <w:trHeight w:val="449"/>
        </w:trPr>
        <w:tc>
          <w:tcPr>
            <w:tcW w:w="430" w:type="dxa"/>
          </w:tcPr>
          <w:p w14:paraId="3D030127" w14:textId="35470790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374FFF20" w14:textId="56228EF3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جافا </w:t>
            </w:r>
          </w:p>
        </w:tc>
        <w:tc>
          <w:tcPr>
            <w:tcW w:w="567" w:type="dxa"/>
          </w:tcPr>
          <w:p w14:paraId="12FB2CD2" w14:textId="240221BB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48F31EA0" w14:textId="1EFFBA54" w:rsidR="00984166" w:rsidRPr="000F0D57" w:rsidRDefault="00984166" w:rsidP="00984166">
            <w:pPr>
              <w:rPr>
                <w:sz w:val="24"/>
                <w:szCs w:val="24"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التكرار</w:t>
            </w:r>
          </w:p>
        </w:tc>
      </w:tr>
      <w:tr w:rsidR="00984166" w:rsidRPr="000F0D57" w14:paraId="0CD1978C" w14:textId="77777777" w:rsidTr="00984166">
        <w:trPr>
          <w:trHeight w:val="430"/>
        </w:trPr>
        <w:tc>
          <w:tcPr>
            <w:tcW w:w="430" w:type="dxa"/>
          </w:tcPr>
          <w:p w14:paraId="12C8031B" w14:textId="67BE0B66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1E2BE9B1" w14:textId="61D2C4E5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مايكروسوفت ميك كود</w:t>
            </w:r>
          </w:p>
        </w:tc>
        <w:tc>
          <w:tcPr>
            <w:tcW w:w="567" w:type="dxa"/>
          </w:tcPr>
          <w:p w14:paraId="15B0FEB3" w14:textId="0DB0CAD8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4227D2DF" w14:textId="539BF132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المنطق</w:t>
            </w:r>
          </w:p>
        </w:tc>
      </w:tr>
      <w:tr w:rsidR="00984166" w:rsidRPr="000F0D57" w14:paraId="60C79DF8" w14:textId="77777777" w:rsidTr="00984166">
        <w:trPr>
          <w:trHeight w:val="430"/>
        </w:trPr>
        <w:tc>
          <w:tcPr>
            <w:tcW w:w="430" w:type="dxa"/>
            <w:shd w:val="clear" w:color="auto" w:fill="F2F2F2" w:themeFill="background1" w:themeFillShade="F2"/>
          </w:tcPr>
          <w:p w14:paraId="5FAF83DD" w14:textId="14C11371" w:rsidR="00984166" w:rsidRPr="000F0D57" w:rsidRDefault="00984166" w:rsidP="00984166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bookmarkStart w:id="1" w:name="_Hlk87218239"/>
            <w:bookmarkEnd w:id="0"/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669" w:type="dxa"/>
            <w:shd w:val="clear" w:color="auto" w:fill="F2F2F2" w:themeFill="background1" w:themeFillShade="F2"/>
          </w:tcPr>
          <w:p w14:paraId="6B62A35A" w14:textId="72D8AD1B" w:rsidR="00984166" w:rsidRPr="000F0D57" w:rsidRDefault="00984166" w:rsidP="00984166">
            <w:pPr>
              <w:shd w:val="clear" w:color="auto" w:fill="D9D9D9" w:themeFill="background1" w:themeFillShade="D9"/>
              <w:jc w:val="both"/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  <w:rtl/>
              </w:rPr>
            </w:pPr>
            <w:bookmarkStart w:id="2" w:name="_Hlk102353624"/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>متغيرات يتم تعريفها داخل دالة ولذا تنتمي فقط إلى هذه الدالة المحددة :</w:t>
            </w:r>
            <w:bookmarkEnd w:id="2"/>
          </w:p>
        </w:tc>
        <w:tc>
          <w:tcPr>
            <w:tcW w:w="567" w:type="dxa"/>
            <w:shd w:val="clear" w:color="auto" w:fill="F2F2F2" w:themeFill="background1" w:themeFillShade="F2"/>
          </w:tcPr>
          <w:p w14:paraId="4221AD61" w14:textId="1387F77F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387" w:type="dxa"/>
            <w:shd w:val="clear" w:color="auto" w:fill="F2F2F2" w:themeFill="background1" w:themeFillShade="F2"/>
          </w:tcPr>
          <w:p w14:paraId="21053B7B" w14:textId="1723B414" w:rsidR="00984166" w:rsidRPr="000F0D57" w:rsidRDefault="00984166" w:rsidP="00984166">
            <w:pPr>
              <w:shd w:val="clear" w:color="auto" w:fill="D9D9D9" w:themeFill="background1" w:themeFillShade="D9"/>
              <w:jc w:val="both"/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>عند استخدام المتغيرات النصية يجب وضع النص بين علامتي :</w:t>
            </w:r>
          </w:p>
        </w:tc>
      </w:tr>
      <w:tr w:rsidR="00984166" w:rsidRPr="000F0D57" w14:paraId="73E704D5" w14:textId="77777777" w:rsidTr="00984166">
        <w:trPr>
          <w:trHeight w:val="430"/>
        </w:trPr>
        <w:tc>
          <w:tcPr>
            <w:tcW w:w="430" w:type="dxa"/>
          </w:tcPr>
          <w:p w14:paraId="65042D73" w14:textId="53C44DDD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6C50865E" w14:textId="7D75EAC7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المتغيرات المحلية</w:t>
            </w:r>
          </w:p>
        </w:tc>
        <w:tc>
          <w:tcPr>
            <w:tcW w:w="567" w:type="dxa"/>
          </w:tcPr>
          <w:p w14:paraId="683FAC12" w14:textId="0AF534AE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6DB92C57" w14:textId="1C634349" w:rsidR="00984166" w:rsidRPr="000F0D57" w:rsidRDefault="00984166" w:rsidP="00984166">
            <w:pPr>
              <w:rPr>
                <w:sz w:val="24"/>
                <w:szCs w:val="24"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"   "</w:t>
            </w:r>
          </w:p>
        </w:tc>
      </w:tr>
      <w:tr w:rsidR="00984166" w:rsidRPr="000F0D57" w14:paraId="39482EFC" w14:textId="77777777" w:rsidTr="00984166">
        <w:trPr>
          <w:trHeight w:val="430"/>
        </w:trPr>
        <w:tc>
          <w:tcPr>
            <w:tcW w:w="430" w:type="dxa"/>
          </w:tcPr>
          <w:p w14:paraId="00B149B5" w14:textId="4476492F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2C654EA4" w14:textId="2FBCCBCE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المتغيرات العامة</w:t>
            </w:r>
          </w:p>
        </w:tc>
        <w:tc>
          <w:tcPr>
            <w:tcW w:w="567" w:type="dxa"/>
          </w:tcPr>
          <w:p w14:paraId="4586B1A9" w14:textId="69C0B8D2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5B5A7BB1" w14:textId="04399C20" w:rsidR="00984166" w:rsidRPr="000F0D57" w:rsidRDefault="00984166" w:rsidP="00984166">
            <w:pPr>
              <w:rPr>
                <w:sz w:val="24"/>
                <w:szCs w:val="24"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{   }</w:t>
            </w:r>
          </w:p>
        </w:tc>
      </w:tr>
      <w:tr w:rsidR="00984166" w:rsidRPr="000F0D57" w14:paraId="706D7C91" w14:textId="77777777" w:rsidTr="00984166">
        <w:trPr>
          <w:trHeight w:val="430"/>
        </w:trPr>
        <w:tc>
          <w:tcPr>
            <w:tcW w:w="430" w:type="dxa"/>
          </w:tcPr>
          <w:p w14:paraId="213F52CA" w14:textId="4926C883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1557CFAD" w14:textId="78E36CE2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المتغيرات الخارجية</w:t>
            </w:r>
          </w:p>
        </w:tc>
        <w:tc>
          <w:tcPr>
            <w:tcW w:w="567" w:type="dxa"/>
          </w:tcPr>
          <w:p w14:paraId="64C6CD7A" w14:textId="3E3AD8FD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39C5B2EA" w14:textId="43C1F7BE" w:rsidR="00984166" w:rsidRPr="000F0D57" w:rsidRDefault="00984166" w:rsidP="00984166">
            <w:pPr>
              <w:rPr>
                <w:sz w:val="24"/>
                <w:szCs w:val="24"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&lt;   &gt;</w:t>
            </w:r>
          </w:p>
        </w:tc>
      </w:tr>
      <w:tr w:rsidR="00984166" w:rsidRPr="000F0D57" w14:paraId="15C8109F" w14:textId="77777777" w:rsidTr="00984166">
        <w:trPr>
          <w:trHeight w:val="430"/>
        </w:trPr>
        <w:tc>
          <w:tcPr>
            <w:tcW w:w="430" w:type="dxa"/>
            <w:shd w:val="clear" w:color="auto" w:fill="F2F2F2" w:themeFill="background1" w:themeFillShade="F2"/>
          </w:tcPr>
          <w:p w14:paraId="3350C468" w14:textId="5BF77EB8" w:rsidR="00984166" w:rsidRPr="000F0D57" w:rsidRDefault="00984166" w:rsidP="00984166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669" w:type="dxa"/>
            <w:shd w:val="clear" w:color="auto" w:fill="F2F2F2" w:themeFill="background1" w:themeFillShade="F2"/>
          </w:tcPr>
          <w:p w14:paraId="3C8B9BD4" w14:textId="62EF11E2" w:rsidR="00984166" w:rsidRPr="000F0D57" w:rsidRDefault="00984166" w:rsidP="00984166">
            <w:pPr>
              <w:shd w:val="clear" w:color="auto" w:fill="D9D9D9" w:themeFill="background1" w:themeFillShade="D9"/>
              <w:jc w:val="both"/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>لاكتشاف أي تغيرات في الحركة يستخدم المايكروبت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2E5E9E2" w14:textId="23118073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387" w:type="dxa"/>
            <w:shd w:val="clear" w:color="auto" w:fill="F2F2F2" w:themeFill="background1" w:themeFillShade="F2"/>
          </w:tcPr>
          <w:p w14:paraId="594A6315" w14:textId="71D42F50" w:rsidR="00984166" w:rsidRPr="000F0D57" w:rsidRDefault="00984166" w:rsidP="00984166">
            <w:pPr>
              <w:shd w:val="clear" w:color="auto" w:fill="D9D9D9" w:themeFill="background1" w:themeFillShade="D9"/>
              <w:jc w:val="both"/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>يتم تمثيل الأس في لغة بايثون بالشكل التالي :</w:t>
            </w:r>
          </w:p>
        </w:tc>
      </w:tr>
      <w:tr w:rsidR="00984166" w:rsidRPr="000F0D57" w14:paraId="11747873" w14:textId="77777777" w:rsidTr="00984166">
        <w:trPr>
          <w:trHeight w:val="430"/>
        </w:trPr>
        <w:tc>
          <w:tcPr>
            <w:tcW w:w="430" w:type="dxa"/>
          </w:tcPr>
          <w:p w14:paraId="37325E22" w14:textId="55C1E9B6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bookmarkStart w:id="3" w:name="_Hlk100540915"/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225204F0" w14:textId="088DF474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البوصلة</w:t>
            </w:r>
          </w:p>
        </w:tc>
        <w:tc>
          <w:tcPr>
            <w:tcW w:w="567" w:type="dxa"/>
          </w:tcPr>
          <w:p w14:paraId="3F9422B6" w14:textId="25CE72BB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31046A73" w14:textId="4EF080A9" w:rsidR="00984166" w:rsidRPr="000F0D57" w:rsidRDefault="00984166" w:rsidP="00984166">
            <w:pPr>
              <w:rPr>
                <w:rFonts w:hint="cs"/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</w:rPr>
              <w:t>X + + 2</w:t>
            </w:r>
          </w:p>
        </w:tc>
      </w:tr>
      <w:tr w:rsidR="00984166" w:rsidRPr="000F0D57" w14:paraId="2ADBA133" w14:textId="77777777" w:rsidTr="00984166">
        <w:trPr>
          <w:trHeight w:val="430"/>
        </w:trPr>
        <w:tc>
          <w:tcPr>
            <w:tcW w:w="430" w:type="dxa"/>
          </w:tcPr>
          <w:p w14:paraId="3C3D8FDF" w14:textId="4E91B7A3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20C52B6A" w14:textId="48E7C874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مقياس التسارع</w:t>
            </w:r>
          </w:p>
        </w:tc>
        <w:tc>
          <w:tcPr>
            <w:tcW w:w="567" w:type="dxa"/>
          </w:tcPr>
          <w:p w14:paraId="471F4D56" w14:textId="0C647103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16E6AF31" w14:textId="2F1004C7" w:rsidR="00984166" w:rsidRPr="000F0D57" w:rsidRDefault="00984166" w:rsidP="00984166">
            <w:pPr>
              <w:rPr>
                <w:sz w:val="24"/>
                <w:szCs w:val="24"/>
              </w:rPr>
            </w:pP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</w:rPr>
              <w:t>X - - 2</w:t>
            </w:r>
          </w:p>
        </w:tc>
      </w:tr>
      <w:tr w:rsidR="00984166" w:rsidRPr="000F0D57" w14:paraId="75BFD215" w14:textId="77777777" w:rsidTr="00984166">
        <w:trPr>
          <w:trHeight w:val="430"/>
        </w:trPr>
        <w:tc>
          <w:tcPr>
            <w:tcW w:w="430" w:type="dxa"/>
          </w:tcPr>
          <w:p w14:paraId="46C3F66C" w14:textId="4B803466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66D15F5B" w14:textId="7F01DA76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هوائي للموجات السلكية والبلوتوث</w:t>
            </w:r>
          </w:p>
        </w:tc>
        <w:tc>
          <w:tcPr>
            <w:tcW w:w="567" w:type="dxa"/>
          </w:tcPr>
          <w:p w14:paraId="094402E6" w14:textId="54C969C2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112FE70F" w14:textId="0DDBB57B" w:rsidR="00984166" w:rsidRPr="000F0D57" w:rsidRDefault="00984166" w:rsidP="00984166">
            <w:pPr>
              <w:rPr>
                <w:sz w:val="24"/>
                <w:szCs w:val="24"/>
              </w:rPr>
            </w:pP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</w:rPr>
              <w:t>X * * 2</w:t>
            </w:r>
          </w:p>
        </w:tc>
      </w:tr>
      <w:bookmarkEnd w:id="3"/>
      <w:tr w:rsidR="00984166" w:rsidRPr="000F0D57" w14:paraId="1BEF2A33" w14:textId="77777777" w:rsidTr="00984166">
        <w:trPr>
          <w:trHeight w:val="430"/>
        </w:trPr>
        <w:tc>
          <w:tcPr>
            <w:tcW w:w="430" w:type="dxa"/>
            <w:shd w:val="clear" w:color="auto" w:fill="F2F2F2" w:themeFill="background1" w:themeFillShade="F2"/>
          </w:tcPr>
          <w:p w14:paraId="5AEB7334" w14:textId="37CB4BA8" w:rsidR="00984166" w:rsidRPr="000F0D57" w:rsidRDefault="00984166" w:rsidP="00984166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669" w:type="dxa"/>
            <w:shd w:val="clear" w:color="auto" w:fill="F2F2F2" w:themeFill="background1" w:themeFillShade="F2"/>
          </w:tcPr>
          <w:p w14:paraId="15AF6A3C" w14:textId="5E3A0552" w:rsidR="00984166" w:rsidRPr="000F0D57" w:rsidRDefault="00984166" w:rsidP="00984166">
            <w:pPr>
              <w:shd w:val="clear" w:color="auto" w:fill="D9D9D9" w:themeFill="background1" w:themeFillShade="D9"/>
              <w:jc w:val="both"/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>الترتيب الصحيح للعمليات الحسابية في بايثون هو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58B3932" w14:textId="7501695C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387" w:type="dxa"/>
            <w:shd w:val="clear" w:color="auto" w:fill="F2F2F2" w:themeFill="background1" w:themeFillShade="F2"/>
          </w:tcPr>
          <w:p w14:paraId="491DEBE2" w14:textId="025280F9" w:rsidR="00984166" w:rsidRPr="000F0D57" w:rsidRDefault="00984166" w:rsidP="00984166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 xml:space="preserve">يتم تمثيل مصابيح </w:t>
            </w:r>
            <w:r w:rsidRPr="000F0D57"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  <w:lang w:bidi="ku-Arab-IQ"/>
              </w:rPr>
              <w:t>LED</w:t>
            </w: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 xml:space="preserve"> الموجودة في مايكروبت على شكل شبكة إحداثيات مكونة من :</w:t>
            </w:r>
          </w:p>
        </w:tc>
      </w:tr>
      <w:tr w:rsidR="00984166" w:rsidRPr="000F0D57" w14:paraId="46045913" w14:textId="77777777" w:rsidTr="00984166">
        <w:trPr>
          <w:trHeight w:val="430"/>
        </w:trPr>
        <w:tc>
          <w:tcPr>
            <w:tcW w:w="430" w:type="dxa"/>
          </w:tcPr>
          <w:p w14:paraId="4132ABFC" w14:textId="5DC99FD7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4FFCCAFF" w14:textId="349515F3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الأقواس </w:t>
            </w: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  <w:rtl/>
              </w:rPr>
              <w:t>–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الأس </w:t>
            </w: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  <w:rtl/>
              </w:rPr>
              <w:t>–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الضرب والقسمة </w:t>
            </w: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  <w:rtl/>
              </w:rPr>
              <w:t>–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الجمع والطرح</w:t>
            </w:r>
          </w:p>
        </w:tc>
        <w:tc>
          <w:tcPr>
            <w:tcW w:w="567" w:type="dxa"/>
          </w:tcPr>
          <w:p w14:paraId="30047A6B" w14:textId="19F889E3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36D93649" w14:textId="349DEB92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أربعة صفوف وأربعة أعمدة</w:t>
            </w:r>
          </w:p>
        </w:tc>
      </w:tr>
      <w:tr w:rsidR="00984166" w:rsidRPr="000F0D57" w14:paraId="051ED144" w14:textId="77777777" w:rsidTr="00984166">
        <w:trPr>
          <w:trHeight w:val="430"/>
        </w:trPr>
        <w:tc>
          <w:tcPr>
            <w:tcW w:w="430" w:type="dxa"/>
          </w:tcPr>
          <w:p w14:paraId="2FD9FD7A" w14:textId="64CAE7F4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58DE0769" w14:textId="4E7B5A24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الأس </w:t>
            </w: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  <w:rtl/>
              </w:rPr>
              <w:t>–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الضرب والقسمة </w:t>
            </w: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  <w:rtl/>
              </w:rPr>
              <w:t>–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الأقواس </w:t>
            </w: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  <w:rtl/>
              </w:rPr>
              <w:t>–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الجمع والطرح</w:t>
            </w:r>
          </w:p>
        </w:tc>
        <w:tc>
          <w:tcPr>
            <w:tcW w:w="567" w:type="dxa"/>
          </w:tcPr>
          <w:p w14:paraId="58CF3C08" w14:textId="6200DEB5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213EE689" w14:textId="5701DFA5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خمسة صفوف وخمسة أعمدة </w:t>
            </w:r>
          </w:p>
        </w:tc>
      </w:tr>
      <w:tr w:rsidR="00984166" w:rsidRPr="000F0D57" w14:paraId="41367F51" w14:textId="77777777" w:rsidTr="00984166">
        <w:trPr>
          <w:trHeight w:val="430"/>
        </w:trPr>
        <w:tc>
          <w:tcPr>
            <w:tcW w:w="430" w:type="dxa"/>
          </w:tcPr>
          <w:p w14:paraId="0A4ED9B9" w14:textId="0FC3F934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0E0354A5" w14:textId="37979484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الضرب والقسمة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</w:t>
            </w: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  <w:rtl/>
              </w:rPr>
              <w:t>–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الأس </w:t>
            </w: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  <w:rtl/>
              </w:rPr>
              <w:t>–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الاقواس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</w:t>
            </w: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  <w:rtl/>
              </w:rPr>
              <w:t>–</w:t>
            </w: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 xml:space="preserve"> الجمع والطرح</w:t>
            </w:r>
          </w:p>
        </w:tc>
        <w:tc>
          <w:tcPr>
            <w:tcW w:w="567" w:type="dxa"/>
          </w:tcPr>
          <w:p w14:paraId="30D2E787" w14:textId="57AC4C9E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2608F89E" w14:textId="222B00E3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ستة صفوف وستة أعمدة</w:t>
            </w:r>
          </w:p>
        </w:tc>
      </w:tr>
      <w:tr w:rsidR="00984166" w:rsidRPr="000F0D57" w14:paraId="71B36367" w14:textId="77777777" w:rsidTr="00984166">
        <w:trPr>
          <w:trHeight w:val="430"/>
        </w:trPr>
        <w:tc>
          <w:tcPr>
            <w:tcW w:w="430" w:type="dxa"/>
            <w:shd w:val="clear" w:color="auto" w:fill="F2F2F2" w:themeFill="background1" w:themeFillShade="F2"/>
          </w:tcPr>
          <w:p w14:paraId="62BF2FEC" w14:textId="728DBFA0" w:rsidR="00984166" w:rsidRPr="000F0D57" w:rsidRDefault="00984166" w:rsidP="00984166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669" w:type="dxa"/>
            <w:shd w:val="clear" w:color="auto" w:fill="F2F2F2" w:themeFill="background1" w:themeFillShade="F2"/>
          </w:tcPr>
          <w:p w14:paraId="5B9E6758" w14:textId="57DDE16A" w:rsidR="00984166" w:rsidRPr="000F0D57" w:rsidRDefault="00984166" w:rsidP="00984166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 xml:space="preserve">توجد نقطة الأصل ( </w:t>
            </w:r>
            <w:r w:rsidRPr="000F0D57"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</w:rPr>
              <w:t>0 . 0</w:t>
            </w: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 xml:space="preserve"> ) في مصابيح </w:t>
            </w:r>
            <w:r w:rsidRPr="000F0D57"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  <w:lang w:bidi="ku-Arab-IQ"/>
              </w:rPr>
              <w:t xml:space="preserve">LED </w:t>
            </w: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 xml:space="preserve"> الموجودة في المايكروبت في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6EF8969" w14:textId="43D3EF8B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387" w:type="dxa"/>
            <w:shd w:val="clear" w:color="auto" w:fill="F2F2F2" w:themeFill="background1" w:themeFillShade="F2"/>
          </w:tcPr>
          <w:p w14:paraId="1828D656" w14:textId="1F4B0F10" w:rsidR="00984166" w:rsidRPr="000F0D57" w:rsidRDefault="00984166" w:rsidP="00984166">
            <w:pPr>
              <w:shd w:val="clear" w:color="auto" w:fill="D9D9D9" w:themeFill="background1" w:themeFillShade="D9"/>
              <w:jc w:val="both"/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 xml:space="preserve">عند البرمجة بلغة بايثون لتشغيل مصابيح </w:t>
            </w:r>
            <w:r w:rsidRPr="000F0D57">
              <w:rPr>
                <w:rFonts w:ascii="Yakout Linotype Light" w:hAnsi="Yakout Linotype Light" w:cs="Yakout Linotype Light"/>
                <w:b/>
                <w:bCs/>
                <w:color w:val="323130"/>
                <w:sz w:val="24"/>
                <w:szCs w:val="24"/>
                <w:lang w:bidi="ku-Arab-IQ"/>
              </w:rPr>
              <w:t>LED</w:t>
            </w:r>
            <w:r w:rsidRPr="000F0D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4"/>
                <w:szCs w:val="24"/>
                <w:rtl/>
              </w:rPr>
              <w:t xml:space="preserve"> أو إيقاف تشغيله نستخدم الرمز:</w:t>
            </w:r>
          </w:p>
        </w:tc>
      </w:tr>
      <w:tr w:rsidR="00984166" w:rsidRPr="000F0D57" w14:paraId="148C5D6B" w14:textId="77777777" w:rsidTr="00984166">
        <w:trPr>
          <w:trHeight w:val="430"/>
        </w:trPr>
        <w:tc>
          <w:tcPr>
            <w:tcW w:w="430" w:type="dxa"/>
          </w:tcPr>
          <w:p w14:paraId="09F94F2C" w14:textId="286AF110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3C5EFC10" w14:textId="7822BFD5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الزاوية السفلى اليمنى</w:t>
            </w:r>
          </w:p>
        </w:tc>
        <w:tc>
          <w:tcPr>
            <w:tcW w:w="567" w:type="dxa"/>
          </w:tcPr>
          <w:p w14:paraId="22F8CAAE" w14:textId="1E12A292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3D843906" w14:textId="1D8DA65E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hint="cs"/>
                <w:sz w:val="24"/>
                <w:szCs w:val="24"/>
                <w:rtl/>
              </w:rPr>
              <w:t>$</w:t>
            </w:r>
          </w:p>
        </w:tc>
      </w:tr>
      <w:tr w:rsidR="00984166" w:rsidRPr="000F0D57" w14:paraId="41E5A31B" w14:textId="77777777" w:rsidTr="00984166">
        <w:trPr>
          <w:trHeight w:val="430"/>
        </w:trPr>
        <w:tc>
          <w:tcPr>
            <w:tcW w:w="430" w:type="dxa"/>
          </w:tcPr>
          <w:p w14:paraId="67E89B39" w14:textId="2CAF028F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6197D33D" w14:textId="21DACDB5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الزاوية العليا اليسرى</w:t>
            </w:r>
          </w:p>
        </w:tc>
        <w:tc>
          <w:tcPr>
            <w:tcW w:w="567" w:type="dxa"/>
          </w:tcPr>
          <w:p w14:paraId="188FBCD4" w14:textId="418592D9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5D4BD98B" w14:textId="5E34178C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</w:rPr>
              <w:t>@</w:t>
            </w:r>
          </w:p>
        </w:tc>
      </w:tr>
      <w:tr w:rsidR="00984166" w:rsidRPr="000F0D57" w14:paraId="6F1C83F3" w14:textId="77777777" w:rsidTr="00984166">
        <w:trPr>
          <w:trHeight w:val="430"/>
        </w:trPr>
        <w:tc>
          <w:tcPr>
            <w:tcW w:w="430" w:type="dxa"/>
          </w:tcPr>
          <w:p w14:paraId="21AF1515" w14:textId="5CD0CDE4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669" w:type="dxa"/>
          </w:tcPr>
          <w:p w14:paraId="54C88B0A" w14:textId="749E529C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 w:hint="cs"/>
                <w:color w:val="323130"/>
                <w:sz w:val="24"/>
                <w:szCs w:val="24"/>
                <w:rtl/>
              </w:rPr>
              <w:t>الزاوية العليا اليمنى</w:t>
            </w:r>
          </w:p>
        </w:tc>
        <w:tc>
          <w:tcPr>
            <w:tcW w:w="567" w:type="dxa"/>
          </w:tcPr>
          <w:p w14:paraId="2C8AD241" w14:textId="6CD288D3" w:rsidR="00984166" w:rsidRPr="000F0D57" w:rsidRDefault="00984166" w:rsidP="00984166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0F0D5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4387" w:type="dxa"/>
          </w:tcPr>
          <w:p w14:paraId="64B0D65C" w14:textId="0F7846EE" w:rsidR="00984166" w:rsidRPr="000F0D57" w:rsidRDefault="00984166" w:rsidP="00984166">
            <w:pPr>
              <w:rPr>
                <w:sz w:val="24"/>
                <w:szCs w:val="24"/>
                <w:rtl/>
              </w:rPr>
            </w:pPr>
            <w:r w:rsidRPr="000F0D57">
              <w:rPr>
                <w:rFonts w:ascii="Yakout Linotype Light" w:hAnsi="Yakout Linotype Light" w:cs="Yakout Linotype Light"/>
                <w:color w:val="323130"/>
                <w:sz w:val="24"/>
                <w:szCs w:val="24"/>
              </w:rPr>
              <w:t>#</w:t>
            </w:r>
          </w:p>
        </w:tc>
      </w:tr>
    </w:tbl>
    <w:bookmarkEnd w:id="1"/>
    <w:p w14:paraId="165D0F23" w14:textId="7ACE6DFA" w:rsidR="0078080F" w:rsidRDefault="00984166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sz w:val="32"/>
          <w:szCs w:val="32"/>
          <w:u w:val="single"/>
          <w:rtl/>
          <w:lang w:val="en-GB"/>
        </w:rPr>
        <w:t>اذكري أنواع المستشعرات وتطبيقاتها في الحياة</w:t>
      </w:r>
    </w:p>
    <w:tbl>
      <w:tblPr>
        <w:tblStyle w:val="a3"/>
        <w:bidiVisual/>
        <w:tblW w:w="8734" w:type="dxa"/>
        <w:jc w:val="center"/>
        <w:tblInd w:w="0" w:type="dxa"/>
        <w:tblLook w:val="04A0" w:firstRow="1" w:lastRow="0" w:firstColumn="1" w:lastColumn="0" w:noHBand="0" w:noVBand="1"/>
      </w:tblPr>
      <w:tblGrid>
        <w:gridCol w:w="1504"/>
        <w:gridCol w:w="1918"/>
        <w:gridCol w:w="1769"/>
        <w:gridCol w:w="1672"/>
        <w:gridCol w:w="1871"/>
      </w:tblGrid>
      <w:tr w:rsidR="00984166" w14:paraId="303A4102" w14:textId="2A3D6932" w:rsidTr="00984166">
        <w:trPr>
          <w:trHeight w:val="1350"/>
          <w:jc w:val="center"/>
        </w:trPr>
        <w:tc>
          <w:tcPr>
            <w:tcW w:w="1504" w:type="dxa"/>
            <w:vAlign w:val="center"/>
          </w:tcPr>
          <w:p w14:paraId="04901B73" w14:textId="483400B1" w:rsidR="00984166" w:rsidRPr="00984166" w:rsidRDefault="00984166" w:rsidP="00984166">
            <w:pPr>
              <w:spacing w:line="720" w:lineRule="auto"/>
              <w:ind w:right="-851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984166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اسم المستشعر</w:t>
            </w:r>
          </w:p>
        </w:tc>
        <w:tc>
          <w:tcPr>
            <w:tcW w:w="1918" w:type="dxa"/>
          </w:tcPr>
          <w:p w14:paraId="2779C24D" w14:textId="6CA99207" w:rsidR="00984166" w:rsidRPr="00984166" w:rsidRDefault="00984166" w:rsidP="00984166">
            <w:pPr>
              <w:spacing w:line="720" w:lineRule="auto"/>
              <w:ind w:right="-851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984166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1.</w:t>
            </w:r>
          </w:p>
        </w:tc>
        <w:tc>
          <w:tcPr>
            <w:tcW w:w="1769" w:type="dxa"/>
          </w:tcPr>
          <w:p w14:paraId="051FCE4E" w14:textId="41517FBB" w:rsidR="00984166" w:rsidRPr="00984166" w:rsidRDefault="00984166" w:rsidP="00984166">
            <w:pPr>
              <w:spacing w:line="720" w:lineRule="auto"/>
              <w:ind w:right="-851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2.</w:t>
            </w:r>
          </w:p>
        </w:tc>
        <w:tc>
          <w:tcPr>
            <w:tcW w:w="1672" w:type="dxa"/>
          </w:tcPr>
          <w:p w14:paraId="128E8AE9" w14:textId="304E2BF9" w:rsidR="00984166" w:rsidRDefault="00984166" w:rsidP="00984166">
            <w:pPr>
              <w:spacing w:line="720" w:lineRule="auto"/>
              <w:ind w:right="-851"/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3.</w:t>
            </w:r>
          </w:p>
        </w:tc>
        <w:tc>
          <w:tcPr>
            <w:tcW w:w="1871" w:type="dxa"/>
          </w:tcPr>
          <w:p w14:paraId="10F96627" w14:textId="238D1E3C" w:rsidR="00984166" w:rsidRDefault="00984166" w:rsidP="00984166">
            <w:pPr>
              <w:spacing w:line="720" w:lineRule="auto"/>
              <w:ind w:right="-851"/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4.</w:t>
            </w:r>
          </w:p>
        </w:tc>
      </w:tr>
      <w:tr w:rsidR="00984166" w14:paraId="0B70F4F0" w14:textId="4AD0A87B" w:rsidTr="00984166">
        <w:trPr>
          <w:trHeight w:val="1553"/>
          <w:jc w:val="center"/>
        </w:trPr>
        <w:tc>
          <w:tcPr>
            <w:tcW w:w="1504" w:type="dxa"/>
            <w:vAlign w:val="center"/>
          </w:tcPr>
          <w:p w14:paraId="45DCA5D2" w14:textId="72A0FC9C" w:rsidR="00984166" w:rsidRPr="00A12982" w:rsidRDefault="00984166" w:rsidP="00984166">
            <w:pPr>
              <w:spacing w:line="720" w:lineRule="auto"/>
              <w:ind w:right="-851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تطبيقاته</w:t>
            </w:r>
          </w:p>
        </w:tc>
        <w:tc>
          <w:tcPr>
            <w:tcW w:w="1918" w:type="dxa"/>
          </w:tcPr>
          <w:p w14:paraId="3CD236B1" w14:textId="77777777" w:rsidR="00984166" w:rsidRDefault="00984166" w:rsidP="00984166">
            <w:pPr>
              <w:spacing w:line="72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  <w:tc>
          <w:tcPr>
            <w:tcW w:w="1769" w:type="dxa"/>
          </w:tcPr>
          <w:p w14:paraId="6788F020" w14:textId="77777777" w:rsidR="00984166" w:rsidRDefault="00984166" w:rsidP="00984166">
            <w:pPr>
              <w:spacing w:line="72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  <w:tc>
          <w:tcPr>
            <w:tcW w:w="1672" w:type="dxa"/>
          </w:tcPr>
          <w:p w14:paraId="52252558" w14:textId="77777777" w:rsidR="00984166" w:rsidRDefault="00984166" w:rsidP="00984166">
            <w:pPr>
              <w:spacing w:line="72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  <w:tc>
          <w:tcPr>
            <w:tcW w:w="1871" w:type="dxa"/>
          </w:tcPr>
          <w:p w14:paraId="41DC4702" w14:textId="77777777" w:rsidR="00984166" w:rsidRDefault="00984166" w:rsidP="00984166">
            <w:pPr>
              <w:spacing w:line="72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</w:tr>
    </w:tbl>
    <w:p w14:paraId="150B58EE" w14:textId="77777777" w:rsidR="009F7105" w:rsidRDefault="009F7105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</w:p>
    <w:p w14:paraId="38EE0D1F" w14:textId="1F7A2D17" w:rsidR="003460B5" w:rsidRDefault="003460B5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</w:p>
    <w:p w14:paraId="724A2B6E" w14:textId="0863AED6" w:rsidR="008821CC" w:rsidRDefault="008821CC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  <w:r>
        <w:rPr>
          <w:b/>
          <w:bCs/>
          <w:sz w:val="32"/>
          <w:szCs w:val="32"/>
          <w:u w:val="single"/>
          <w:rtl/>
          <w:lang w:val="en-GB"/>
        </w:rPr>
        <w:lastRenderedPageBreak/>
        <w:t>ض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عي كلمة</w:t>
      </w:r>
      <w:r>
        <w:rPr>
          <w:b/>
          <w:bCs/>
          <w:sz w:val="32"/>
          <w:szCs w:val="32"/>
          <w:u w:val="single"/>
          <w:rtl/>
          <w:lang w:val="en-GB"/>
        </w:rPr>
        <w:t xml:space="preserve"> (  صح   ) امام العبارة الصحيحة و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كلمة </w:t>
      </w:r>
      <w:r>
        <w:rPr>
          <w:b/>
          <w:bCs/>
          <w:sz w:val="32"/>
          <w:szCs w:val="32"/>
          <w:u w:val="single"/>
          <w:rtl/>
          <w:lang w:val="en-GB"/>
        </w:rPr>
        <w:t>(  خطأ  ) امام العبارة الخاطئة.</w:t>
      </w:r>
    </w:p>
    <w:tbl>
      <w:tblPr>
        <w:tblStyle w:val="a3"/>
        <w:tblpPr w:leftFromText="180" w:rightFromText="180" w:vertAnchor="page" w:horzAnchor="margin" w:tblpXSpec="center" w:tblpY="1868"/>
        <w:bidiVisual/>
        <w:tblW w:w="10037" w:type="dxa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7927"/>
        <w:gridCol w:w="1548"/>
      </w:tblGrid>
      <w:tr w:rsidR="003460B5" w:rsidRPr="003460B5" w14:paraId="52D02B80" w14:textId="77777777" w:rsidTr="009B3D0E">
        <w:tc>
          <w:tcPr>
            <w:tcW w:w="562" w:type="dxa"/>
            <w:shd w:val="clear" w:color="auto" w:fill="FFFFFF" w:themeFill="background1"/>
          </w:tcPr>
          <w:p w14:paraId="1CD241BA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27" w:type="dxa"/>
            <w:shd w:val="clear" w:color="auto" w:fill="FFFFFF" w:themeFill="background1"/>
          </w:tcPr>
          <w:p w14:paraId="4930501D" w14:textId="59081018" w:rsidR="003460B5" w:rsidRPr="009B3D0E" w:rsidRDefault="00AF6518" w:rsidP="009B3D0E">
            <w:pPr>
              <w:rPr>
                <w:sz w:val="28"/>
                <w:szCs w:val="28"/>
                <w:rtl/>
              </w:rPr>
            </w:pPr>
            <w:r w:rsidRPr="009B3D0E">
              <w:rPr>
                <w:rFonts w:hint="cs"/>
                <w:sz w:val="28"/>
                <w:szCs w:val="28"/>
                <w:rtl/>
              </w:rPr>
              <w:t>المتحكمات الدقيقة هي دوائر الكترونية متكاملة تحتوي على معالج دقيق إلى جانب الذاكرة</w:t>
            </w:r>
          </w:p>
        </w:tc>
        <w:tc>
          <w:tcPr>
            <w:tcW w:w="1548" w:type="dxa"/>
            <w:shd w:val="clear" w:color="auto" w:fill="FFFFFF" w:themeFill="background1"/>
          </w:tcPr>
          <w:p w14:paraId="5D7E56AE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457EBB87" w14:textId="77777777" w:rsidTr="009B3D0E">
        <w:tc>
          <w:tcPr>
            <w:tcW w:w="562" w:type="dxa"/>
            <w:shd w:val="clear" w:color="auto" w:fill="FFFFFF" w:themeFill="background1"/>
          </w:tcPr>
          <w:p w14:paraId="1721A29F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27" w:type="dxa"/>
            <w:shd w:val="clear" w:color="auto" w:fill="FFFFFF" w:themeFill="background1"/>
          </w:tcPr>
          <w:p w14:paraId="00686E6E" w14:textId="2B72DFEB" w:rsidR="003460B5" w:rsidRPr="009B3D0E" w:rsidRDefault="00AF6518" w:rsidP="009B3D0E">
            <w:pPr>
              <w:rPr>
                <w:sz w:val="28"/>
                <w:szCs w:val="28"/>
                <w:rtl/>
              </w:rPr>
            </w:pPr>
            <w:r w:rsidRPr="009B3D0E">
              <w:rPr>
                <w:rFonts w:hint="cs"/>
                <w:sz w:val="28"/>
                <w:szCs w:val="28"/>
                <w:rtl/>
              </w:rPr>
              <w:t>تعد المتحكمات الدقيقة حاسباً صغيراً مبسطاً على شكل رقاقة صغيرة يمكن أن يعمل بأدنى حد من المكونات الخارجية</w:t>
            </w:r>
          </w:p>
        </w:tc>
        <w:tc>
          <w:tcPr>
            <w:tcW w:w="1548" w:type="dxa"/>
            <w:shd w:val="clear" w:color="auto" w:fill="FFFFFF" w:themeFill="background1"/>
          </w:tcPr>
          <w:p w14:paraId="41611C12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3D375952" w14:textId="77777777" w:rsidTr="009B3D0E">
        <w:tc>
          <w:tcPr>
            <w:tcW w:w="562" w:type="dxa"/>
            <w:shd w:val="clear" w:color="auto" w:fill="FFFFFF" w:themeFill="background1"/>
          </w:tcPr>
          <w:p w14:paraId="29ECFBDE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27" w:type="dxa"/>
            <w:shd w:val="clear" w:color="auto" w:fill="FFFFFF" w:themeFill="background1"/>
          </w:tcPr>
          <w:p w14:paraId="0387349E" w14:textId="255E5C2F" w:rsidR="003460B5" w:rsidRPr="009B3D0E" w:rsidRDefault="00AF6518" w:rsidP="009B3D0E">
            <w:pPr>
              <w:rPr>
                <w:sz w:val="28"/>
                <w:szCs w:val="28"/>
                <w:rtl/>
              </w:rPr>
            </w:pPr>
            <w:r w:rsidRPr="009B3D0E">
              <w:rPr>
                <w:rFonts w:hint="cs"/>
                <w:sz w:val="28"/>
                <w:szCs w:val="28"/>
                <w:rtl/>
              </w:rPr>
              <w:t>في محرر ميك كود يمكن البرمجة فقط باستخدام اللبنات البرمجية :</w:t>
            </w:r>
          </w:p>
        </w:tc>
        <w:tc>
          <w:tcPr>
            <w:tcW w:w="1548" w:type="dxa"/>
            <w:shd w:val="clear" w:color="auto" w:fill="FFFFFF" w:themeFill="background1"/>
          </w:tcPr>
          <w:p w14:paraId="74FA3104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35534674" w14:textId="77777777" w:rsidTr="009B3D0E">
        <w:tc>
          <w:tcPr>
            <w:tcW w:w="562" w:type="dxa"/>
            <w:shd w:val="clear" w:color="auto" w:fill="FFFFFF" w:themeFill="background1"/>
          </w:tcPr>
          <w:p w14:paraId="0F6A63CD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27" w:type="dxa"/>
            <w:shd w:val="clear" w:color="auto" w:fill="FFFFFF" w:themeFill="background1"/>
          </w:tcPr>
          <w:p w14:paraId="7F836E1C" w14:textId="30034D65" w:rsidR="003460B5" w:rsidRPr="009B3D0E" w:rsidRDefault="00AF6518" w:rsidP="009B3D0E">
            <w:pPr>
              <w:rPr>
                <w:sz w:val="28"/>
                <w:szCs w:val="28"/>
                <w:rtl/>
              </w:rPr>
            </w:pPr>
            <w:r w:rsidRPr="009B3D0E">
              <w:rPr>
                <w:rFonts w:hint="cs"/>
                <w:sz w:val="28"/>
                <w:szCs w:val="28"/>
                <w:rtl/>
              </w:rPr>
              <w:t>الدوال عبارة عن جزء من التعليمات البرمجية التي تستخدم لمساعدتك في مهمة أو حدث متكرر ومحدد</w:t>
            </w:r>
          </w:p>
        </w:tc>
        <w:tc>
          <w:tcPr>
            <w:tcW w:w="1548" w:type="dxa"/>
            <w:shd w:val="clear" w:color="auto" w:fill="FFFFFF" w:themeFill="background1"/>
          </w:tcPr>
          <w:p w14:paraId="702422AD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194D2091" w14:textId="77777777" w:rsidTr="009B3D0E">
        <w:tc>
          <w:tcPr>
            <w:tcW w:w="562" w:type="dxa"/>
            <w:shd w:val="clear" w:color="auto" w:fill="FFFFFF" w:themeFill="background1"/>
          </w:tcPr>
          <w:p w14:paraId="56C29081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27" w:type="dxa"/>
            <w:shd w:val="clear" w:color="auto" w:fill="FFFFFF" w:themeFill="background1"/>
          </w:tcPr>
          <w:p w14:paraId="012E7FD5" w14:textId="09BCD8C3" w:rsidR="003460B5" w:rsidRPr="009B3D0E" w:rsidRDefault="00AF6518" w:rsidP="009B3D0E">
            <w:pPr>
              <w:rPr>
                <w:sz w:val="28"/>
                <w:szCs w:val="28"/>
                <w:rtl/>
              </w:rPr>
            </w:pPr>
            <w:r w:rsidRPr="009B3D0E">
              <w:rPr>
                <w:rFonts w:hint="cs"/>
                <w:sz w:val="28"/>
                <w:szCs w:val="28"/>
                <w:rtl/>
              </w:rPr>
              <w:t>يمكن إنشاء التعليمات البرمجية باستخدام اللبنات البرمجية وتحويلها للغة بايثون أو العكس</w:t>
            </w:r>
          </w:p>
        </w:tc>
        <w:tc>
          <w:tcPr>
            <w:tcW w:w="1548" w:type="dxa"/>
            <w:shd w:val="clear" w:color="auto" w:fill="FFFFFF" w:themeFill="background1"/>
          </w:tcPr>
          <w:p w14:paraId="6FEAAF1F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05F3295F" w14:textId="77777777" w:rsidTr="009B3D0E">
        <w:tc>
          <w:tcPr>
            <w:tcW w:w="562" w:type="dxa"/>
            <w:shd w:val="clear" w:color="auto" w:fill="FFFFFF" w:themeFill="background1"/>
          </w:tcPr>
          <w:p w14:paraId="3EE713B2" w14:textId="387DD33A" w:rsidR="003460B5" w:rsidRPr="003460B5" w:rsidRDefault="00AF6518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27" w:type="dxa"/>
            <w:shd w:val="clear" w:color="auto" w:fill="FFFFFF" w:themeFill="background1"/>
          </w:tcPr>
          <w:p w14:paraId="41EB7645" w14:textId="2CD465BE" w:rsidR="003460B5" w:rsidRPr="009B3D0E" w:rsidRDefault="00AF6518" w:rsidP="009B3D0E">
            <w:pPr>
              <w:rPr>
                <w:sz w:val="28"/>
                <w:szCs w:val="28"/>
                <w:rtl/>
              </w:rPr>
            </w:pPr>
            <w:r w:rsidRPr="009B3D0E">
              <w:rPr>
                <w:rFonts w:hint="cs"/>
                <w:sz w:val="28"/>
                <w:szCs w:val="28"/>
                <w:rtl/>
              </w:rPr>
              <w:t>ترتبط المتغيرات بمواقع تخزين البيانات :</w:t>
            </w:r>
          </w:p>
        </w:tc>
        <w:tc>
          <w:tcPr>
            <w:tcW w:w="1548" w:type="dxa"/>
            <w:shd w:val="clear" w:color="auto" w:fill="FFFFFF" w:themeFill="background1"/>
          </w:tcPr>
          <w:p w14:paraId="01251068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6D9F5978" w14:textId="77777777" w:rsidTr="009B3D0E">
        <w:tc>
          <w:tcPr>
            <w:tcW w:w="562" w:type="dxa"/>
            <w:shd w:val="clear" w:color="auto" w:fill="FFFFFF" w:themeFill="background1"/>
          </w:tcPr>
          <w:p w14:paraId="5C86CED8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27" w:type="dxa"/>
            <w:shd w:val="clear" w:color="auto" w:fill="FFFFFF" w:themeFill="background1"/>
          </w:tcPr>
          <w:p w14:paraId="3ABA15AF" w14:textId="6B4FE6A3" w:rsidR="003460B5" w:rsidRPr="009B3D0E" w:rsidRDefault="00AF6518" w:rsidP="009B3D0E">
            <w:pPr>
              <w:rPr>
                <w:sz w:val="28"/>
                <w:szCs w:val="28"/>
                <w:rtl/>
              </w:rPr>
            </w:pPr>
            <w:r w:rsidRPr="009B3D0E">
              <w:rPr>
                <w:rFonts w:hint="cs"/>
                <w:sz w:val="28"/>
                <w:szCs w:val="28"/>
                <w:rtl/>
              </w:rPr>
              <w:t xml:space="preserve">المتغيرات النصية تسمى سلاسل نصية ( </w:t>
            </w:r>
            <w:r w:rsidRPr="009B3D0E">
              <w:rPr>
                <w:sz w:val="28"/>
                <w:szCs w:val="28"/>
              </w:rPr>
              <w:t>Strings</w:t>
            </w:r>
            <w:r w:rsidRPr="009B3D0E">
              <w:rPr>
                <w:rFonts w:hint="cs"/>
                <w:sz w:val="28"/>
                <w:szCs w:val="28"/>
                <w:rtl/>
              </w:rPr>
              <w:t xml:space="preserve"> ) :</w:t>
            </w:r>
          </w:p>
        </w:tc>
        <w:tc>
          <w:tcPr>
            <w:tcW w:w="1548" w:type="dxa"/>
            <w:shd w:val="clear" w:color="auto" w:fill="FFFFFF" w:themeFill="background1"/>
          </w:tcPr>
          <w:p w14:paraId="0FDEB3AB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3F5A9FF7" w14:textId="77777777" w:rsidTr="009B3D0E">
        <w:tc>
          <w:tcPr>
            <w:tcW w:w="562" w:type="dxa"/>
            <w:shd w:val="clear" w:color="auto" w:fill="FFFFFF" w:themeFill="background1"/>
          </w:tcPr>
          <w:p w14:paraId="15385332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27" w:type="dxa"/>
            <w:shd w:val="clear" w:color="auto" w:fill="FFFFFF" w:themeFill="background1"/>
          </w:tcPr>
          <w:p w14:paraId="2CDC6FB8" w14:textId="734FF964" w:rsidR="003460B5" w:rsidRPr="009B3D0E" w:rsidRDefault="00AF6518" w:rsidP="009B3D0E">
            <w:pPr>
              <w:rPr>
                <w:sz w:val="28"/>
                <w:szCs w:val="28"/>
                <w:rtl/>
              </w:rPr>
            </w:pPr>
            <w:r w:rsidRPr="009B3D0E">
              <w:rPr>
                <w:rFonts w:hint="cs"/>
                <w:sz w:val="28"/>
                <w:szCs w:val="28"/>
                <w:rtl/>
              </w:rPr>
              <w:t>الإعلان عن المتغير هو عملية تعيين قيمة ومعرف ( اسم فريد ) للمتغير :</w:t>
            </w:r>
          </w:p>
        </w:tc>
        <w:tc>
          <w:tcPr>
            <w:tcW w:w="1548" w:type="dxa"/>
            <w:shd w:val="clear" w:color="auto" w:fill="FFFFFF" w:themeFill="background1"/>
          </w:tcPr>
          <w:p w14:paraId="1FB6B56B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67881FD5" w14:textId="77777777" w:rsidTr="009B3D0E">
        <w:tc>
          <w:tcPr>
            <w:tcW w:w="562" w:type="dxa"/>
            <w:shd w:val="clear" w:color="auto" w:fill="FFFFFF" w:themeFill="background1"/>
          </w:tcPr>
          <w:p w14:paraId="12B79542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927" w:type="dxa"/>
            <w:shd w:val="clear" w:color="auto" w:fill="FFFFFF" w:themeFill="background1"/>
          </w:tcPr>
          <w:p w14:paraId="27E5C63E" w14:textId="5E1F6D09" w:rsidR="003460B5" w:rsidRPr="009B3D0E" w:rsidRDefault="00AF6518" w:rsidP="009B3D0E">
            <w:pPr>
              <w:rPr>
                <w:sz w:val="28"/>
                <w:szCs w:val="28"/>
                <w:rtl/>
              </w:rPr>
            </w:pPr>
            <w:r w:rsidRPr="009B3D0E">
              <w:rPr>
                <w:rFonts w:hint="cs"/>
                <w:sz w:val="28"/>
                <w:szCs w:val="28"/>
                <w:rtl/>
              </w:rPr>
              <w:t>عند الإعلان عن المتغير نستخدم علامة النسبة المئوية ( % ) :</w:t>
            </w:r>
          </w:p>
        </w:tc>
        <w:tc>
          <w:tcPr>
            <w:tcW w:w="1548" w:type="dxa"/>
            <w:shd w:val="clear" w:color="auto" w:fill="FFFFFF" w:themeFill="background1"/>
          </w:tcPr>
          <w:p w14:paraId="34F2F404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725147DD" w14:textId="77777777" w:rsidTr="009B3D0E">
        <w:tc>
          <w:tcPr>
            <w:tcW w:w="562" w:type="dxa"/>
            <w:shd w:val="clear" w:color="auto" w:fill="FFFFFF" w:themeFill="background1"/>
          </w:tcPr>
          <w:p w14:paraId="6C3A1B2C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27" w:type="dxa"/>
            <w:shd w:val="clear" w:color="auto" w:fill="FFFFFF" w:themeFill="background1"/>
          </w:tcPr>
          <w:p w14:paraId="0C315D4D" w14:textId="76A6C7E9" w:rsidR="003460B5" w:rsidRPr="009B3D0E" w:rsidRDefault="00AF6518" w:rsidP="009B3D0E">
            <w:pPr>
              <w:rPr>
                <w:sz w:val="28"/>
                <w:szCs w:val="28"/>
                <w:rtl/>
              </w:rPr>
            </w:pPr>
            <w:r w:rsidRPr="009B3D0E">
              <w:rPr>
                <w:rFonts w:hint="cs"/>
                <w:sz w:val="28"/>
                <w:szCs w:val="28"/>
                <w:rtl/>
              </w:rPr>
              <w:t>يقتصر استخدام المتغيرات على تخزين الأرقام فقط :</w:t>
            </w:r>
          </w:p>
        </w:tc>
        <w:tc>
          <w:tcPr>
            <w:tcW w:w="1548" w:type="dxa"/>
            <w:shd w:val="clear" w:color="auto" w:fill="FFFFFF" w:themeFill="background1"/>
          </w:tcPr>
          <w:p w14:paraId="5CD4FF41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9B3D0E" w:rsidRPr="003460B5" w14:paraId="04947424" w14:textId="77777777" w:rsidTr="009B3D0E">
        <w:tc>
          <w:tcPr>
            <w:tcW w:w="562" w:type="dxa"/>
            <w:shd w:val="clear" w:color="auto" w:fill="FFFFFF" w:themeFill="background1"/>
          </w:tcPr>
          <w:p w14:paraId="5920A0AE" w14:textId="611E46BC" w:rsidR="009B3D0E" w:rsidRPr="003460B5" w:rsidRDefault="009B3D0E" w:rsidP="003460B5">
            <w:pP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927" w:type="dxa"/>
            <w:shd w:val="clear" w:color="auto" w:fill="FFFFFF" w:themeFill="background1"/>
          </w:tcPr>
          <w:p w14:paraId="53C12241" w14:textId="5EE23EC9" w:rsidR="009B3D0E" w:rsidRPr="009B3D0E" w:rsidRDefault="009B3D0E" w:rsidP="009B3D0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يكون ناتج المعاملات الشرطية دائما </w:t>
            </w:r>
            <w:r>
              <w:rPr>
                <w:sz w:val="28"/>
                <w:szCs w:val="28"/>
              </w:rPr>
              <w:t>True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8" w:type="dxa"/>
            <w:shd w:val="clear" w:color="auto" w:fill="FFFFFF" w:themeFill="background1"/>
          </w:tcPr>
          <w:p w14:paraId="334BF8CC" w14:textId="77777777" w:rsidR="009B3D0E" w:rsidRPr="003460B5" w:rsidRDefault="009B3D0E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6FAC60D7" w14:textId="430C01C1" w:rsidR="003460B5" w:rsidRDefault="003460B5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</w:p>
    <w:p w14:paraId="3EAC2773" w14:textId="6480FC05" w:rsidR="003460B5" w:rsidRDefault="009B3D0E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sz w:val="32"/>
          <w:szCs w:val="32"/>
          <w:u w:val="single"/>
          <w:rtl/>
          <w:lang w:val="en-GB"/>
        </w:rPr>
        <w:t>اجيبي عن الأسئلة التالية</w:t>
      </w:r>
      <w:r w:rsidR="009F7105">
        <w:rPr>
          <w:rFonts w:hint="cs"/>
          <w:b/>
          <w:bCs/>
          <w:sz w:val="32"/>
          <w:szCs w:val="32"/>
          <w:u w:val="single"/>
          <w:rtl/>
          <w:lang w:val="en-GB"/>
        </w:rPr>
        <w:t>:</w:t>
      </w:r>
    </w:p>
    <w:p w14:paraId="533FBE3F" w14:textId="7B586B4E" w:rsidR="009B3D0E" w:rsidRDefault="009B3D0E" w:rsidP="009B3D0E">
      <w:pPr>
        <w:pStyle w:val="a4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مالفرق بين حلقة التكرار </w:t>
      </w:r>
      <w:r>
        <w:rPr>
          <w:sz w:val="28"/>
          <w:szCs w:val="28"/>
        </w:rPr>
        <w:t>For</w:t>
      </w:r>
      <w:r>
        <w:rPr>
          <w:rFonts w:hint="cs"/>
          <w:sz w:val="28"/>
          <w:szCs w:val="28"/>
          <w:rtl/>
        </w:rPr>
        <w:t xml:space="preserve"> و </w:t>
      </w:r>
      <w:r>
        <w:rPr>
          <w:sz w:val="28"/>
          <w:szCs w:val="28"/>
        </w:rPr>
        <w:t>While</w:t>
      </w:r>
      <w:r>
        <w:rPr>
          <w:rFonts w:hint="cs"/>
          <w:sz w:val="28"/>
          <w:szCs w:val="28"/>
          <w:rtl/>
        </w:rPr>
        <w:t xml:space="preserve"> ؟</w:t>
      </w:r>
    </w:p>
    <w:p w14:paraId="0A197F22" w14:textId="4DD3F6CF" w:rsidR="009B3D0E" w:rsidRDefault="009B3D0E" w:rsidP="009B3D0E">
      <w:pPr>
        <w:pStyle w:val="a4"/>
        <w:spacing w:line="480" w:lineRule="auto"/>
        <w:rPr>
          <w:sz w:val="28"/>
          <w:szCs w:val="28"/>
          <w:rtl/>
        </w:rPr>
      </w:pPr>
      <w:r>
        <w:rPr>
          <w:sz w:val="28"/>
          <w:szCs w:val="28"/>
        </w:rPr>
        <w:t>For</w:t>
      </w:r>
      <w:r>
        <w:rPr>
          <w:rFonts w:hint="cs"/>
          <w:sz w:val="28"/>
          <w:szCs w:val="28"/>
          <w:rtl/>
        </w:rPr>
        <w:t xml:space="preserve"> :................................................</w:t>
      </w:r>
    </w:p>
    <w:p w14:paraId="57B0432E" w14:textId="5D6D31A3" w:rsidR="009B3D0E" w:rsidRDefault="009B3D0E" w:rsidP="009B3D0E">
      <w:pPr>
        <w:pStyle w:val="a4"/>
        <w:spacing w:line="480" w:lineRule="auto"/>
        <w:rPr>
          <w:sz w:val="28"/>
          <w:szCs w:val="28"/>
          <w:rtl/>
        </w:rPr>
      </w:pPr>
      <w:r>
        <w:rPr>
          <w:sz w:val="28"/>
          <w:szCs w:val="28"/>
        </w:rPr>
        <w:t>While</w:t>
      </w:r>
      <w:r>
        <w:rPr>
          <w:rFonts w:hint="cs"/>
          <w:sz w:val="28"/>
          <w:szCs w:val="28"/>
          <w:rtl/>
        </w:rPr>
        <w:t xml:space="preserve"> :...............................................</w:t>
      </w:r>
    </w:p>
    <w:p w14:paraId="411616D4" w14:textId="077689FA" w:rsidR="009B3D0E" w:rsidRDefault="009B3D0E" w:rsidP="009B3D0E">
      <w:pPr>
        <w:pStyle w:val="a4"/>
        <w:spacing w:line="480" w:lineRule="auto"/>
        <w:rPr>
          <w:sz w:val="28"/>
          <w:szCs w:val="28"/>
          <w:rtl/>
        </w:rPr>
      </w:pPr>
    </w:p>
    <w:p w14:paraId="5156F3E4" w14:textId="1F6E44A8" w:rsidR="003460B5" w:rsidRDefault="009B3D0E" w:rsidP="00DA0875">
      <w:pPr>
        <w:pStyle w:val="a4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بناء على شروط تسمية المتغيرات، حددي مايصح ومالايصح كاسم للمتغيرات فيما يلي:</w:t>
      </w: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1872"/>
        <w:gridCol w:w="1895"/>
        <w:gridCol w:w="1869"/>
      </w:tblGrid>
      <w:tr w:rsidR="00DA0875" w14:paraId="311169BC" w14:textId="77777777" w:rsidTr="00DA0875">
        <w:tc>
          <w:tcPr>
            <w:tcW w:w="2074" w:type="dxa"/>
          </w:tcPr>
          <w:p w14:paraId="3FD69BDC" w14:textId="51A29B7F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المتغير</w:t>
            </w:r>
          </w:p>
        </w:tc>
        <w:tc>
          <w:tcPr>
            <w:tcW w:w="2074" w:type="dxa"/>
          </w:tcPr>
          <w:p w14:paraId="27262782" w14:textId="4618D245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يصح؟</w:t>
            </w:r>
          </w:p>
        </w:tc>
        <w:tc>
          <w:tcPr>
            <w:tcW w:w="2074" w:type="dxa"/>
          </w:tcPr>
          <w:p w14:paraId="7DC65EDE" w14:textId="33FEABE9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لايصح؟</w:t>
            </w:r>
          </w:p>
        </w:tc>
        <w:tc>
          <w:tcPr>
            <w:tcW w:w="2074" w:type="dxa"/>
          </w:tcPr>
          <w:p w14:paraId="3E327724" w14:textId="2748F3B6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السبب</w:t>
            </w:r>
          </w:p>
        </w:tc>
      </w:tr>
      <w:tr w:rsidR="00DA0875" w14:paraId="1283F3C6" w14:textId="77777777" w:rsidTr="00DA0875">
        <w:tc>
          <w:tcPr>
            <w:tcW w:w="2074" w:type="dxa"/>
          </w:tcPr>
          <w:p w14:paraId="041219FB" w14:textId="68034919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</w:t>
            </w:r>
          </w:p>
        </w:tc>
        <w:tc>
          <w:tcPr>
            <w:tcW w:w="2074" w:type="dxa"/>
          </w:tcPr>
          <w:p w14:paraId="457B6D01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2B118965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5AD0ACD9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</w:tr>
      <w:tr w:rsidR="00DA0875" w14:paraId="00A80F2F" w14:textId="77777777" w:rsidTr="00DA0875">
        <w:tc>
          <w:tcPr>
            <w:tcW w:w="2074" w:type="dxa"/>
          </w:tcPr>
          <w:p w14:paraId="0131D792" w14:textId="74FAB4A9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2x</w:t>
            </w:r>
          </w:p>
        </w:tc>
        <w:tc>
          <w:tcPr>
            <w:tcW w:w="2074" w:type="dxa"/>
          </w:tcPr>
          <w:p w14:paraId="7027AD44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3D2EF082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4CCD7255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</w:tr>
      <w:tr w:rsidR="00DA0875" w14:paraId="629DADA5" w14:textId="77777777" w:rsidTr="00DA0875">
        <w:tc>
          <w:tcPr>
            <w:tcW w:w="2074" w:type="dxa"/>
          </w:tcPr>
          <w:p w14:paraId="0BA97991" w14:textId="7FCA747A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Y!</w:t>
            </w:r>
          </w:p>
        </w:tc>
        <w:tc>
          <w:tcPr>
            <w:tcW w:w="2074" w:type="dxa"/>
          </w:tcPr>
          <w:p w14:paraId="7FA9670B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20E31A1E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436DB3F6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</w:tr>
      <w:tr w:rsidR="00DA0875" w14:paraId="72C16A78" w14:textId="77777777" w:rsidTr="00DA0875">
        <w:tc>
          <w:tcPr>
            <w:tcW w:w="2074" w:type="dxa"/>
          </w:tcPr>
          <w:p w14:paraId="3DD5159E" w14:textId="1CFBB512" w:rsidR="00DA0875" w:rsidRDefault="00DA0875" w:rsidP="00DA0875">
            <w:pPr>
              <w:pStyle w:val="a4"/>
              <w:spacing w:line="480" w:lineRule="auto"/>
              <w:ind w:left="0"/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>myname</w:t>
            </w:r>
          </w:p>
        </w:tc>
        <w:tc>
          <w:tcPr>
            <w:tcW w:w="2074" w:type="dxa"/>
          </w:tcPr>
          <w:p w14:paraId="32AB332E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6CD72AF3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159791CF" w14:textId="77777777" w:rsidR="00DA0875" w:rsidRDefault="00DA0875" w:rsidP="00DA0875">
            <w:pPr>
              <w:pStyle w:val="a4"/>
              <w:spacing w:line="480" w:lineRule="auto"/>
              <w:ind w:left="0"/>
              <w:rPr>
                <w:sz w:val="28"/>
                <w:szCs w:val="28"/>
                <w:rtl/>
              </w:rPr>
            </w:pPr>
          </w:p>
        </w:tc>
      </w:tr>
    </w:tbl>
    <w:p w14:paraId="644CAA16" w14:textId="77777777" w:rsidR="00DA0875" w:rsidRPr="00DA0875" w:rsidRDefault="00DA0875" w:rsidP="00DA0875">
      <w:pPr>
        <w:pStyle w:val="a4"/>
        <w:spacing w:line="480" w:lineRule="auto"/>
        <w:rPr>
          <w:sz w:val="28"/>
          <w:szCs w:val="28"/>
          <w:rtl/>
        </w:rPr>
      </w:pPr>
    </w:p>
    <w:p w14:paraId="06C4BA7B" w14:textId="12C8CDB8" w:rsidR="00BF3C2D" w:rsidRDefault="00BF3C2D" w:rsidP="00DA0875">
      <w:pPr>
        <w:rPr>
          <w:rtl/>
        </w:rPr>
      </w:pPr>
    </w:p>
    <w:sectPr w:rsidR="00BF3C2D" w:rsidSect="0078080F">
      <w:pgSz w:w="11906" w:h="16838"/>
      <w:pgMar w:top="567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64996"/>
    <w:multiLevelType w:val="hybridMultilevel"/>
    <w:tmpl w:val="7BB2FACE"/>
    <w:lvl w:ilvl="0" w:tplc="ED7435AC">
      <w:start w:val="1"/>
      <w:numFmt w:val="decimal"/>
      <w:lvlText w:val="%1."/>
      <w:lvlJc w:val="left"/>
      <w:pPr>
        <w:ind w:left="-548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" w15:restartNumberingAfterBreak="0">
    <w:nsid w:val="7C5928B7"/>
    <w:multiLevelType w:val="hybridMultilevel"/>
    <w:tmpl w:val="2DF09B66"/>
    <w:lvl w:ilvl="0" w:tplc="92183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98353">
    <w:abstractNumId w:val="1"/>
  </w:num>
  <w:num w:numId="2" w16cid:durableId="1448936145">
    <w:abstractNumId w:val="2"/>
  </w:num>
  <w:num w:numId="3" w16cid:durableId="55542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CC"/>
    <w:rsid w:val="000A55FC"/>
    <w:rsid w:val="000D254E"/>
    <w:rsid w:val="000F0D57"/>
    <w:rsid w:val="00160B34"/>
    <w:rsid w:val="001A7296"/>
    <w:rsid w:val="00210FE3"/>
    <w:rsid w:val="00232B2E"/>
    <w:rsid w:val="002520B3"/>
    <w:rsid w:val="002A4338"/>
    <w:rsid w:val="002C3973"/>
    <w:rsid w:val="002D479B"/>
    <w:rsid w:val="002F11DE"/>
    <w:rsid w:val="00321AEC"/>
    <w:rsid w:val="003460B5"/>
    <w:rsid w:val="00375CA7"/>
    <w:rsid w:val="003A0479"/>
    <w:rsid w:val="003A65B7"/>
    <w:rsid w:val="004571B5"/>
    <w:rsid w:val="004647D0"/>
    <w:rsid w:val="004C1248"/>
    <w:rsid w:val="0051187C"/>
    <w:rsid w:val="00522816"/>
    <w:rsid w:val="00546408"/>
    <w:rsid w:val="00555F17"/>
    <w:rsid w:val="00674053"/>
    <w:rsid w:val="006E08B0"/>
    <w:rsid w:val="00734087"/>
    <w:rsid w:val="0078080F"/>
    <w:rsid w:val="008212CF"/>
    <w:rsid w:val="00834CB0"/>
    <w:rsid w:val="00841CF7"/>
    <w:rsid w:val="008821CC"/>
    <w:rsid w:val="00884DA8"/>
    <w:rsid w:val="00984166"/>
    <w:rsid w:val="00991D36"/>
    <w:rsid w:val="009A1BE1"/>
    <w:rsid w:val="009B3D0E"/>
    <w:rsid w:val="009E4103"/>
    <w:rsid w:val="009F61E2"/>
    <w:rsid w:val="009F7105"/>
    <w:rsid w:val="00A12982"/>
    <w:rsid w:val="00A56E62"/>
    <w:rsid w:val="00AF6518"/>
    <w:rsid w:val="00B242C3"/>
    <w:rsid w:val="00B35BA0"/>
    <w:rsid w:val="00B84F01"/>
    <w:rsid w:val="00B853F4"/>
    <w:rsid w:val="00BB7E6C"/>
    <w:rsid w:val="00BD6DDD"/>
    <w:rsid w:val="00BD6E9B"/>
    <w:rsid w:val="00BF3C2D"/>
    <w:rsid w:val="00C745C5"/>
    <w:rsid w:val="00D135B4"/>
    <w:rsid w:val="00D33516"/>
    <w:rsid w:val="00DA0875"/>
    <w:rsid w:val="00DF1767"/>
    <w:rsid w:val="00E56767"/>
    <w:rsid w:val="00EB41BB"/>
    <w:rsid w:val="00F00ED3"/>
    <w:rsid w:val="00F906FC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10ECD"/>
  <w15:chartTrackingRefBased/>
  <w15:docId w15:val="{76877B91-6B65-4840-BA43-F45F42D0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1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1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dc:description/>
  <cp:lastModifiedBy>منى بنت الأسلمي الشمري</cp:lastModifiedBy>
  <cp:revision>6</cp:revision>
  <cp:lastPrinted>2022-05-28T07:57:00Z</cp:lastPrinted>
  <dcterms:created xsi:type="dcterms:W3CDTF">2022-05-28T07:58:00Z</dcterms:created>
  <dcterms:modified xsi:type="dcterms:W3CDTF">2022-05-28T08:36:00Z</dcterms:modified>
</cp:coreProperties>
</file>